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0634EB07" w:rsidR="002A1AE0" w:rsidRPr="00614CFC" w:rsidRDefault="004E0079" w:rsidP="002A1AE0">
      <w:pPr>
        <w:jc w:val="center"/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Adatkezelési tájékoztató és s</w:t>
      </w:r>
      <w:r w:rsidR="002A1AE0" w:rsidRPr="00614CFC"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zülői hozzájárulási nyilatkozat</w:t>
      </w:r>
    </w:p>
    <w:p w14:paraId="3E4D435C" w14:textId="77777777" w:rsidR="004E0079" w:rsidRDefault="004E0079" w:rsidP="007E661E">
      <w:pPr>
        <w:jc w:val="center"/>
      </w:pPr>
    </w:p>
    <w:p w14:paraId="74DF06BD" w14:textId="05C5AF2C" w:rsidR="007E661E" w:rsidRPr="00704D5F" w:rsidRDefault="002A1AE0" w:rsidP="007E661E">
      <w:pPr>
        <w:jc w:val="center"/>
        <w:rPr>
          <w:b/>
          <w:sz w:val="20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="00704D5F" w:rsidRPr="00704D5F">
        <w:rPr>
          <w:b/>
          <w:i/>
          <w:iCs/>
          <w:sz w:val="20"/>
        </w:rPr>
        <w:t>helloworld@pcworld.hu</w:t>
      </w:r>
      <w:r>
        <w:rPr>
          <w:b/>
          <w:sz w:val="20"/>
        </w:rPr>
        <w:t xml:space="preserve"> e-mail címre, illetve az eredeti példányát hozza magával táborkezdésre!</w:t>
      </w:r>
    </w:p>
    <w:p w14:paraId="00118E2C" w14:textId="2CA4FFDA" w:rsidR="007E661E" w:rsidRPr="007E661E" w:rsidRDefault="007E661E" w:rsidP="007E661E">
      <w:pPr>
        <w:pStyle w:val="Listaszerbekezds"/>
        <w:numPr>
          <w:ilvl w:val="0"/>
          <w:numId w:val="1"/>
        </w:numPr>
        <w:spacing w:line="240" w:lineRule="auto"/>
        <w:mirrorIndents/>
        <w:rPr>
          <w:rStyle w:val="Ershivatkozs"/>
        </w:rPr>
      </w:pPr>
      <w:r w:rsidRPr="007E661E">
        <w:rPr>
          <w:rStyle w:val="Ershivatkozs"/>
        </w:rPr>
        <w:t>Adatkezelő</w:t>
      </w:r>
    </w:p>
    <w:p w14:paraId="3C87D77F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Neve:</w:t>
      </w:r>
      <w:r w:rsidRPr="007E661E">
        <w:t xml:space="preserve"> HelloWorld” Oktatás és Fejlesztés Egyesület </w:t>
      </w:r>
    </w:p>
    <w:p w14:paraId="4262EEBE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 xml:space="preserve">Cím: </w:t>
      </w:r>
      <w:r w:rsidRPr="007E661E">
        <w:t>3770 Sajószentpéter, Üveggyár út 2</w:t>
      </w:r>
    </w:p>
    <w:p w14:paraId="686DBAB3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Adatkezelő képviselője:</w:t>
      </w:r>
      <w:r w:rsidRPr="007E661E">
        <w:t xml:space="preserve"> Virág Márton Zoltán</w:t>
      </w:r>
    </w:p>
    <w:p w14:paraId="54A05066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Az Adatkezelő adatvédelemmel kapcsolatos elérhetősége:</w:t>
      </w:r>
      <w:r w:rsidRPr="007E661E">
        <w:t xml:space="preserve"> adatvedelem@project029.hu</w:t>
      </w:r>
    </w:p>
    <w:p w14:paraId="25393E0F" w14:textId="77777777" w:rsidR="007E661E" w:rsidRPr="007E661E" w:rsidRDefault="007E661E" w:rsidP="007E661E">
      <w:pPr>
        <w:spacing w:line="240" w:lineRule="auto"/>
        <w:contextualSpacing/>
        <w:mirrorIndents/>
      </w:pPr>
    </w:p>
    <w:p w14:paraId="6B273562" w14:textId="348BE6CD" w:rsidR="007E661E" w:rsidRPr="007E661E" w:rsidRDefault="007E661E" w:rsidP="007E661E">
      <w:pPr>
        <w:spacing w:line="240" w:lineRule="auto"/>
        <w:contextualSpacing/>
        <w:mirrorIndents/>
      </w:pPr>
      <w:r w:rsidRPr="007E661E">
        <w:t xml:space="preserve">A jelen tájékoztató az adatkezelő egyoldalú kötelezettségvállalása az Európai Parlament és Tanács (EU) 2016/679 rendelete (2016. április 27.) és a vonatkozó tagállami jogszabályok mentén. </w:t>
      </w:r>
    </w:p>
    <w:p w14:paraId="5A37D049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Jelen Szabályzat az Adatkezelő által bármikor egyoldalúan módosítható és/vagy visszavonható, az Érintettek egyidejű tájékoztatásával. A tájékoztatás a honlapon történő közzététellel, illetve az adatkezelés jellegétől függően az Érintettek közvetlen értesítésével valósul meg.</w:t>
      </w:r>
    </w:p>
    <w:p w14:paraId="2A3E58B6" w14:textId="77777777" w:rsidR="007E661E" w:rsidRPr="007E661E" w:rsidRDefault="007E661E" w:rsidP="007E661E">
      <w:pPr>
        <w:spacing w:line="240" w:lineRule="auto"/>
        <w:contextualSpacing/>
        <w:mirrorIndents/>
      </w:pPr>
    </w:p>
    <w:p w14:paraId="34DE0FF1" w14:textId="77777777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>2.</w:t>
      </w:r>
      <w:r w:rsidRPr="007E661E">
        <w:rPr>
          <w:rStyle w:val="Ershivatkozs"/>
        </w:rPr>
        <w:tab/>
        <w:t>Adatkezelés célja</w:t>
      </w:r>
    </w:p>
    <w:p w14:paraId="46165183" w14:textId="77777777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>2.1</w:t>
      </w:r>
      <w:r w:rsidRPr="007E661E">
        <w:rPr>
          <w:rStyle w:val="Ershivatkozs"/>
        </w:rPr>
        <w:tab/>
        <w:t>Táborban résztvevő regisztrációja és ennek keretében</w:t>
      </w:r>
    </w:p>
    <w:p w14:paraId="126FFA94" w14:textId="63F1E351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való jelentkezés és a tábor során a jelenlét nyilvántartása.</w:t>
      </w:r>
    </w:p>
    <w:p w14:paraId="51FB084B" w14:textId="21A05A43" w:rsid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Adatkezelés jogalapja:</w:t>
      </w:r>
      <w:r w:rsidRPr="007E661E">
        <w:t xml:space="preserve"> </w:t>
      </w:r>
      <w:proofErr w:type="spellStart"/>
      <w:r w:rsidRPr="007E661E">
        <w:t>Hello</w:t>
      </w:r>
      <w:r>
        <w:t>W</w:t>
      </w:r>
      <w:r w:rsidRPr="007E661E">
        <w:t>orld</w:t>
      </w:r>
      <w:proofErr w:type="spellEnd"/>
      <w:r w:rsidRPr="007E661E">
        <w:t xml:space="preserve"> </w:t>
      </w:r>
      <w:proofErr w:type="spellStart"/>
      <w:r w:rsidR="00742D45">
        <w:t>Minecraft</w:t>
      </w:r>
      <w:proofErr w:type="spellEnd"/>
      <w:r w:rsidRPr="007E661E">
        <w:t xml:space="preserve"> tábor, Szokolya, Királyrét Hotel, </w:t>
      </w:r>
      <w:r w:rsidR="001D0C5F" w:rsidRPr="001D0C5F">
        <w:t xml:space="preserve">2020. </w:t>
      </w:r>
      <w:r w:rsidR="00704D5F">
        <w:t>augusztus</w:t>
      </w:r>
      <w:r w:rsidR="001D0C5F" w:rsidRPr="001D0C5F">
        <w:t xml:space="preserve"> </w:t>
      </w:r>
      <w:r w:rsidR="00704D5F">
        <w:t>9 – 14.</w:t>
      </w:r>
    </w:p>
    <w:p w14:paraId="1FB38925" w14:textId="77777777" w:rsidR="00704D5F" w:rsidRPr="007E661E" w:rsidRDefault="00704D5F" w:rsidP="007E661E">
      <w:pPr>
        <w:spacing w:line="240" w:lineRule="auto"/>
        <w:contextualSpacing/>
        <w:mirrorIndents/>
      </w:pPr>
    </w:p>
    <w:p w14:paraId="34F615BB" w14:textId="5FAC66D9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 xml:space="preserve">Tábor ideje alatt és az azt követő 7. napig tárolt adatok: </w:t>
      </w:r>
    </w:p>
    <w:p w14:paraId="235817D5" w14:textId="1E02882B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neve</w:t>
      </w:r>
    </w:p>
    <w:p w14:paraId="117F78BC" w14:textId="539EEACB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születési idő</w:t>
      </w:r>
    </w:p>
    <w:p w14:paraId="62478123" w14:textId="23221249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TAJ száma</w:t>
      </w:r>
    </w:p>
    <w:p w14:paraId="6C32086F" w14:textId="5EAAB7A3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telefonszám</w:t>
      </w:r>
    </w:p>
    <w:p w14:paraId="567A79AB" w14:textId="5FE57164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pólóméret</w:t>
      </w:r>
    </w:p>
    <w:p w14:paraId="339A6BF7" w14:textId="54933369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Szülő/gondviselő neve</w:t>
      </w:r>
    </w:p>
    <w:p w14:paraId="462CAA36" w14:textId="31EBA068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 e-mail cím</w:t>
      </w:r>
    </w:p>
    <w:p w14:paraId="3A8ABE65" w14:textId="055CA983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 telefonszám</w:t>
      </w:r>
    </w:p>
    <w:p w14:paraId="77B70E4B" w14:textId="36CB89D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 xml:space="preserve">Tábordíj befizetés módja </w:t>
      </w:r>
    </w:p>
    <w:p w14:paraId="44AC38C6" w14:textId="3F75AD86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Számlázási név</w:t>
      </w:r>
    </w:p>
    <w:p w14:paraId="1E0AE291" w14:textId="0CFCAB48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Számlázási cím</w:t>
      </w:r>
    </w:p>
    <w:p w14:paraId="52AC968D" w14:textId="6B718AB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Étel/gyógyszer allergia</w:t>
      </w:r>
    </w:p>
    <w:p w14:paraId="4218856D" w14:textId="3005C92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Betegség/Különleges ellátás</w:t>
      </w:r>
    </w:p>
    <w:p w14:paraId="679BCA5E" w14:textId="0F4AC28D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 xml:space="preserve">Speciális étkezés </w:t>
      </w:r>
    </w:p>
    <w:p w14:paraId="4A53C25C" w14:textId="77777777" w:rsidR="007E661E" w:rsidRDefault="007E661E" w:rsidP="007E661E">
      <w:pPr>
        <w:spacing w:line="240" w:lineRule="auto"/>
        <w:contextualSpacing/>
        <w:mirrorIndents/>
      </w:pPr>
      <w:r w:rsidRPr="007E661E">
        <w:t xml:space="preserve">A bekért adatok megadása a szerződés létrejöttének feltétele, mely a táborozó vagy annak képviselőjének hozzájárulásával, annak jogos érdekében történik. A jogcím a táborozás alatt áll fenn, a tábor vége utáni hetedik napon a megadott adatok a tábort szervező jogos érdekei és jogi kötelezettségei (pl. pénzügyi tranzakciók bizonylatainak megőrzési kötelezettsége) okán kerülnek tárolásra a következő pontokban meghatározott ideig. </w:t>
      </w:r>
    </w:p>
    <w:p w14:paraId="569D5467" w14:textId="77777777" w:rsidR="007E661E" w:rsidRDefault="007E661E" w:rsidP="007E661E">
      <w:pPr>
        <w:spacing w:line="240" w:lineRule="auto"/>
        <w:contextualSpacing/>
        <w:mirrorIndents/>
      </w:pPr>
    </w:p>
    <w:p w14:paraId="7FB62C96" w14:textId="0A541459" w:rsid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  <w:r>
        <w:t xml:space="preserve"> </w:t>
      </w:r>
      <w:r w:rsidRPr="007E661E">
        <w:t>Adatkezelés tervezett határideje: A szerződés lejáratát követő 8 év.</w:t>
      </w:r>
    </w:p>
    <w:p w14:paraId="67063A54" w14:textId="74F8A1AC" w:rsidR="00614CFC" w:rsidRDefault="00614CFC" w:rsidP="007E661E">
      <w:pPr>
        <w:spacing w:line="240" w:lineRule="auto"/>
        <w:contextualSpacing/>
        <w:mirrorIndents/>
      </w:pPr>
    </w:p>
    <w:p w14:paraId="015F38AD" w14:textId="45A10AE3" w:rsidR="00614CFC" w:rsidRDefault="00614CFC" w:rsidP="007E661E">
      <w:pPr>
        <w:spacing w:line="240" w:lineRule="auto"/>
        <w:contextualSpacing/>
        <w:mirrorIndents/>
      </w:pPr>
    </w:p>
    <w:p w14:paraId="4E2B7404" w14:textId="77777777" w:rsidR="00704D5F" w:rsidRPr="007E661E" w:rsidRDefault="00704D5F" w:rsidP="007E661E">
      <w:pPr>
        <w:spacing w:line="240" w:lineRule="auto"/>
        <w:contextualSpacing/>
        <w:mirrorIndents/>
      </w:pPr>
    </w:p>
    <w:p w14:paraId="3AD0F5F3" w14:textId="282E7F9D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lastRenderedPageBreak/>
        <w:t>2.2</w:t>
      </w:r>
      <w:r w:rsidRPr="007E661E">
        <w:rPr>
          <w:rStyle w:val="Ershivatkozs"/>
        </w:rPr>
        <w:tab/>
        <w:t>Táborban való 16 évnél fiatalabb résztvevő regisztrációja és ennek keretében</w:t>
      </w:r>
    </w:p>
    <w:p w14:paraId="5488B260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való jelentkezés és a tábor során a jelenlét nyilvántartása.</w:t>
      </w:r>
    </w:p>
    <w:p w14:paraId="1B300237" w14:textId="6F3E40D4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Adatkezelés jogalapja:</w:t>
      </w:r>
      <w:r w:rsidRPr="007E661E">
        <w:t xml:space="preserve"> Az Érintett törvényes képviselő hozzájárulása</w:t>
      </w:r>
    </w:p>
    <w:p w14:paraId="63B326FD" w14:textId="77777777" w:rsid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906BC55" w14:textId="1F70DEDA" w:rsidR="007E661E" w:rsidRPr="007E661E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 xml:space="preserve">Tábor ideje alatt és az azt követő 7. napig tárolt adatok: </w:t>
      </w:r>
    </w:p>
    <w:p w14:paraId="58409B6E" w14:textId="60A9CC19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neve:</w:t>
      </w:r>
    </w:p>
    <w:p w14:paraId="73380B85" w14:textId="72011894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születési idő</w:t>
      </w:r>
    </w:p>
    <w:p w14:paraId="481EDB16" w14:textId="3174E47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TAJ száma</w:t>
      </w:r>
    </w:p>
    <w:p w14:paraId="62C7B8E0" w14:textId="13258394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telefonszám</w:t>
      </w:r>
    </w:p>
    <w:p w14:paraId="230C5A12" w14:textId="24FFFC7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pólóméret</w:t>
      </w:r>
    </w:p>
    <w:p w14:paraId="2BE81F36" w14:textId="502D551E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Szülő/gondviselő neve</w:t>
      </w:r>
    </w:p>
    <w:p w14:paraId="030216B7" w14:textId="3530B09A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 e-mail cím</w:t>
      </w:r>
    </w:p>
    <w:p w14:paraId="022E1186" w14:textId="023429D8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 telefonszám</w:t>
      </w:r>
    </w:p>
    <w:p w14:paraId="3C62E726" w14:textId="28E35C4C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Tábordíj befizetés módja </w:t>
      </w:r>
    </w:p>
    <w:p w14:paraId="394A6063" w14:textId="364A780A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Számlázási név</w:t>
      </w:r>
    </w:p>
    <w:p w14:paraId="75608204" w14:textId="61CF69E2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Számlázási cím</w:t>
      </w:r>
    </w:p>
    <w:p w14:paraId="1268BB4F" w14:textId="0DD7763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Hoz-e számítógépet </w:t>
      </w:r>
    </w:p>
    <w:p w14:paraId="56E66FE2" w14:textId="35D8CA7E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Étel/gyógyszer </w:t>
      </w:r>
      <w:r w:rsidR="00AF6DEA" w:rsidRPr="007E661E">
        <w:t>allergia</w:t>
      </w:r>
    </w:p>
    <w:p w14:paraId="615F150E" w14:textId="63D464C5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Betegség/Különleges ellátás</w:t>
      </w:r>
    </w:p>
    <w:p w14:paraId="17B79FC4" w14:textId="52E1AEF5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Speciális étkezés </w:t>
      </w:r>
    </w:p>
    <w:p w14:paraId="49C4C757" w14:textId="1FF2EE2B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Megjegyzés</w:t>
      </w:r>
    </w:p>
    <w:p w14:paraId="1D203A5C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</w:p>
    <w:p w14:paraId="786BA885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Adatkezelés tervezett határideje: Visszavonásig, de legkésőbb részvételt követő 1. év elteltét követő első március utolsó munkanapján.</w:t>
      </w:r>
    </w:p>
    <w:p w14:paraId="38730411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6CAFB0EA" w14:textId="64DDB325" w:rsidR="007E661E" w:rsidRPr="007E661E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>2.3</w:t>
      </w:r>
      <w:r w:rsidRPr="007E661E">
        <w:rPr>
          <w:rStyle w:val="Ershivatkozs"/>
        </w:rPr>
        <w:tab/>
        <w:t>Táborban való részvétel számlázása</w:t>
      </w:r>
    </w:p>
    <w:p w14:paraId="71423AAA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jelentkező vagy a törvények képviselőjének előleg és végszámla kiállítása a részvételről</w:t>
      </w:r>
    </w:p>
    <w:p w14:paraId="69FA3689" w14:textId="1AE27677" w:rsidR="00AF6DEA" w:rsidRPr="007E661E" w:rsidRDefault="007E661E" w:rsidP="007E661E">
      <w:pPr>
        <w:spacing w:line="240" w:lineRule="auto"/>
        <w:contextualSpacing/>
        <w:mirrorIndents/>
      </w:pPr>
      <w:r w:rsidRPr="007E661E">
        <w:t>Adatkezelés jogalapja: Jogi kötelezettség</w:t>
      </w:r>
    </w:p>
    <w:p w14:paraId="45A59188" w14:textId="77777777" w:rsidR="007E661E" w:rsidRPr="007E661E" w:rsidRDefault="007E661E" w:rsidP="007E661E">
      <w:pPr>
        <w:spacing w:line="240" w:lineRule="auto"/>
        <w:contextualSpacing/>
        <w:mirrorIndents/>
        <w:rPr>
          <w:b/>
          <w:bCs/>
        </w:rPr>
      </w:pPr>
      <w:r w:rsidRPr="007E661E">
        <w:rPr>
          <w:b/>
          <w:bCs/>
        </w:rPr>
        <w:t xml:space="preserve">A kezelt adatok köre: </w:t>
      </w:r>
    </w:p>
    <w:p w14:paraId="7BCCE3F9" w14:textId="2CBB9105" w:rsidR="007E661E" w:rsidRPr="007E661E" w:rsidRDefault="007E661E" w:rsidP="007E661E">
      <w:pPr>
        <w:pStyle w:val="Listaszerbekezds"/>
        <w:numPr>
          <w:ilvl w:val="0"/>
          <w:numId w:val="6"/>
        </w:numPr>
        <w:spacing w:line="240" w:lineRule="auto"/>
        <w:mirrorIndents/>
      </w:pPr>
      <w:r w:rsidRPr="007E661E">
        <w:t>Név</w:t>
      </w:r>
    </w:p>
    <w:p w14:paraId="4580D5A5" w14:textId="09EA0AD4" w:rsidR="007E661E" w:rsidRPr="007E661E" w:rsidRDefault="007E661E" w:rsidP="007E661E">
      <w:pPr>
        <w:pStyle w:val="Listaszerbekezds"/>
        <w:numPr>
          <w:ilvl w:val="0"/>
          <w:numId w:val="6"/>
        </w:numPr>
        <w:spacing w:line="240" w:lineRule="auto"/>
        <w:mirrorIndents/>
      </w:pPr>
      <w:r w:rsidRPr="007E661E">
        <w:t>Cím</w:t>
      </w:r>
    </w:p>
    <w:p w14:paraId="7A910137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</w:p>
    <w:p w14:paraId="27E898DD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Adatkezelés tervezett határideje: A számla kiállítását követő 8 év</w:t>
      </w:r>
    </w:p>
    <w:p w14:paraId="3E92452B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1DA83506" w14:textId="7DFCC34F" w:rsidR="007E661E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>2.4</w:t>
      </w:r>
      <w:r w:rsidRPr="007E661E">
        <w:rPr>
          <w:rStyle w:val="Ershivatkozs"/>
        </w:rPr>
        <w:tab/>
        <w:t>Táborozók egészségügyi adatainak nyilvántartása</w:t>
      </w:r>
    </w:p>
    <w:p w14:paraId="6390D4A1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 xml:space="preserve">A tárborban résztvevők egészségügyi állapotának és közösségben való részvételi lehetőségének igazolása. A tábor során az esetleges Egészségügyi feladatok ellátása. </w:t>
      </w:r>
    </w:p>
    <w:p w14:paraId="63FAB65F" w14:textId="3F0B0D65" w:rsid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Adatkezelés jogalapja:</w:t>
      </w:r>
      <w:r w:rsidRPr="00614CFC">
        <w:t xml:space="preserve"> Jogi kötelezettség</w:t>
      </w:r>
    </w:p>
    <w:p w14:paraId="260DBD8D" w14:textId="77777777" w:rsidR="00AF6DEA" w:rsidRPr="00614CFC" w:rsidRDefault="00AF6DEA" w:rsidP="007E661E">
      <w:pPr>
        <w:spacing w:line="240" w:lineRule="auto"/>
        <w:contextualSpacing/>
        <w:mirrorIndents/>
      </w:pPr>
    </w:p>
    <w:p w14:paraId="3B881B0C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 xml:space="preserve">A kezelt adatok köre: </w:t>
      </w:r>
    </w:p>
    <w:p w14:paraId="6F8278A4" w14:textId="562DB7CA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Név</w:t>
      </w:r>
    </w:p>
    <w:p w14:paraId="7B5B313F" w14:textId="580A1B51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Cím</w:t>
      </w:r>
    </w:p>
    <w:p w14:paraId="747D3FE2" w14:textId="19E12223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Életkor</w:t>
      </w:r>
    </w:p>
    <w:p w14:paraId="0408C701" w14:textId="5CC3DC3F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TAJ kártya másolata</w:t>
      </w:r>
    </w:p>
    <w:p w14:paraId="5FC71541" w14:textId="5FAAEA10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Orvosi igazolás</w:t>
      </w:r>
    </w:p>
    <w:p w14:paraId="25962B6D" w14:textId="74BCF077" w:rsidR="007E661E" w:rsidRPr="00614CFC" w:rsidRDefault="007E661E" w:rsidP="007E661E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Allergia</w:t>
      </w:r>
      <w:bookmarkStart w:id="0" w:name="_GoBack"/>
      <w:bookmarkEnd w:id="0"/>
    </w:p>
    <w:p w14:paraId="0D0CC1B4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>Az adatszolgáltatás elmaradásának lehetséges következménye: a szerződés meghiúsulása</w:t>
      </w:r>
    </w:p>
    <w:p w14:paraId="3D6FC658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>Adatkezelés tervezett határideje: A részvételt követő két hét</w:t>
      </w:r>
    </w:p>
    <w:p w14:paraId="4E578151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66DD4A3E" w14:textId="50D45CE6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2.5</w:t>
      </w:r>
      <w:r w:rsidRPr="00AF6DEA">
        <w:rPr>
          <w:rStyle w:val="Ershivatkozs"/>
        </w:rPr>
        <w:tab/>
        <w:t>Tábor fotó, video dokumentálása</w:t>
      </w:r>
    </w:p>
    <w:p w14:paraId="1E3696EE" w14:textId="79EC82C9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 rendezvény eseményeiről fotó és videófelvételeket készít, melyeket az Adatkezelő weboldalán és facebook oldalán publikál.</w:t>
      </w:r>
      <w:r w:rsidR="00AF6DEA">
        <w:t xml:space="preserve"> </w:t>
      </w:r>
      <w:r w:rsidRPr="00AF6DEA">
        <w:t xml:space="preserve">A résztvevő kifejezetten hozzájárul a róla készül képek és videófelvételek fenti médiumokon ez eseményt követően a publikáláshoz. </w:t>
      </w:r>
    </w:p>
    <w:p w14:paraId="3FB2CD0B" w14:textId="782D863D" w:rsidR="00AF6DEA" w:rsidRP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Adatkezelés jogalapja:</w:t>
      </w:r>
      <w:r w:rsidRPr="00AF6DEA">
        <w:t xml:space="preserve"> Az Érintett hozzájárulása</w:t>
      </w:r>
    </w:p>
    <w:p w14:paraId="18867F3C" w14:textId="74EF23ED" w:rsidR="007E661E" w:rsidRPr="00AF6DEA" w:rsidRDefault="007E661E" w:rsidP="00AF6DEA">
      <w:pPr>
        <w:pStyle w:val="Listaszerbekezds"/>
        <w:numPr>
          <w:ilvl w:val="0"/>
          <w:numId w:val="11"/>
        </w:numPr>
        <w:spacing w:line="240" w:lineRule="auto"/>
        <w:mirrorIndents/>
      </w:pPr>
      <w:r w:rsidRPr="00AF6DEA">
        <w:t>Fénykép</w:t>
      </w:r>
    </w:p>
    <w:p w14:paraId="793F2BBA" w14:textId="5C6F3839" w:rsidR="007E661E" w:rsidRPr="00AF6DEA" w:rsidRDefault="007E661E" w:rsidP="007E661E">
      <w:pPr>
        <w:pStyle w:val="Listaszerbekezds"/>
        <w:numPr>
          <w:ilvl w:val="0"/>
          <w:numId w:val="11"/>
        </w:numPr>
        <w:spacing w:line="240" w:lineRule="auto"/>
        <w:mirrorIndents/>
      </w:pPr>
      <w:r w:rsidRPr="00AF6DEA">
        <w:t>Videófelvétel</w:t>
      </w:r>
    </w:p>
    <w:p w14:paraId="077D79AE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Adatkezelés tervezett határideje: Visszavonásig</w:t>
      </w:r>
    </w:p>
    <w:p w14:paraId="73B1CC7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16A0B614" w14:textId="14104FDC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3.</w:t>
      </w:r>
      <w:r w:rsidRPr="00AF6DEA">
        <w:rPr>
          <w:rStyle w:val="Ershivatkozs"/>
        </w:rPr>
        <w:tab/>
        <w:t>Érintettek köre</w:t>
      </w:r>
    </w:p>
    <w:p w14:paraId="59DE81B8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által meghirdetett táborra jelentkezők, 16 évet be nem töltött táborra jelentkezők és törvényes képviselőjük.</w:t>
      </w:r>
    </w:p>
    <w:p w14:paraId="48235333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0457A2AE" w14:textId="0C4A28EA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4.</w:t>
      </w:r>
      <w:r w:rsidRPr="00AF6DEA">
        <w:rPr>
          <w:rStyle w:val="Ershivatkozs"/>
        </w:rPr>
        <w:tab/>
        <w:t>Gyermekek</w:t>
      </w:r>
    </w:p>
    <w:p w14:paraId="206F226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Adatkezelő az adatkezelést csak a 16 éven aluliak esetében a törvényes képviselőjük kifejezett hozzájárulásával kezeli.</w:t>
      </w:r>
    </w:p>
    <w:p w14:paraId="62872DC5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1A72F28E" w14:textId="48FC25FD" w:rsidR="00AF6DEA" w:rsidRPr="00AF6DE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AF6DEA">
        <w:rPr>
          <w:rStyle w:val="Ershivatkozs"/>
        </w:rPr>
        <w:t>5.</w:t>
      </w:r>
      <w:r w:rsidRPr="00AF6DEA">
        <w:rPr>
          <w:rStyle w:val="Ershivatkozs"/>
        </w:rPr>
        <w:tab/>
        <w:t>Kötelezően megadandó adatok köre</w:t>
      </w:r>
    </w:p>
    <w:p w14:paraId="7ED0E121" w14:textId="46D0049B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Adatkezelő az egyes adatmegadási felületeken, amelyeken minden adat megadása kötelező külön nem jelöli a kötelezően kitöltendő adatokat. Azokon a felületeken, ahol nem minden adat megadás kötelező az adatkezelő csillag* megjelenítésével jelzi a kötelezően megadandó adatmezőket. </w:t>
      </w:r>
    </w:p>
    <w:p w14:paraId="354D920A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1BE11A48" w14:textId="0F1F90A1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6.</w:t>
      </w:r>
      <w:r w:rsidRPr="00AF6DEA">
        <w:rPr>
          <w:rStyle w:val="Ershivatkozs"/>
        </w:rPr>
        <w:tab/>
        <w:t>Adatfeldolgozó igénybevételéről szóló tájékoztatás</w:t>
      </w:r>
    </w:p>
    <w:p w14:paraId="43DBE2F1" w14:textId="25B9EF2F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az adatkezelés során a szerződés teljesítéséhez vele szerződött adatfeldolgozó(k) számára továbbítja az adatokat.</w:t>
      </w:r>
    </w:p>
    <w:p w14:paraId="6919AC4C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659E0D91" w14:textId="654FC685" w:rsidR="007E661E" w:rsidRP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 címzettek kategóriái:</w:t>
      </w:r>
      <w:r w:rsidRPr="00AF6DEA">
        <w:t xml:space="preserve"> IT üzemeltetők, webtárhely szolgáltatók, webtartalom fejlesztő, könyvelési szolgáltatók, internetes fizetési szolgáltató, szálláshely, programszolgáltatók</w:t>
      </w:r>
    </w:p>
    <w:p w14:paraId="7B7B619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77DBEB9C" w14:textId="3DA57252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7.</w:t>
      </w:r>
      <w:r w:rsidRPr="00AF6DEA">
        <w:rPr>
          <w:rStyle w:val="Ershivatkozs"/>
        </w:rPr>
        <w:tab/>
        <w:t>Az adatok megismerésére jogosultak köre</w:t>
      </w:r>
    </w:p>
    <w:p w14:paraId="55C6E4B9" w14:textId="7CE77131" w:rsidR="00AF6DEA" w:rsidRPr="00704D5F" w:rsidRDefault="007E661E" w:rsidP="007E661E">
      <w:pPr>
        <w:spacing w:line="240" w:lineRule="auto"/>
        <w:contextualSpacing/>
        <w:mirrorIndents/>
      </w:pPr>
      <w:r w:rsidRPr="00AF6DEA">
        <w:t>A megismert adatokat az adatkezelő a 6.pontban megjelölt adatfeldolgozó(k) kivételével harmadik félnek nem adja át. A rögzített adatokat csak az adatkezelő alkalmazottai és az adatfeldolgozó(k) kijelölt alkalmazottai ismerhetik meg.</w:t>
      </w:r>
    </w:p>
    <w:p w14:paraId="4C4B8FD0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2A992881" w14:textId="24AA4BF2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</w:t>
      </w:r>
      <w:r w:rsidRPr="00AF6DEA">
        <w:rPr>
          <w:rStyle w:val="Ershivatkozs"/>
        </w:rPr>
        <w:tab/>
        <w:t>Az érintettek jogai</w:t>
      </w:r>
    </w:p>
    <w:p w14:paraId="40CE538A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Érintett az 1. Pontban megjelölt elérhetőségeken az Adatkezelőnél,</w:t>
      </w:r>
    </w:p>
    <w:p w14:paraId="4667B24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kérheti, hogy adjon tájékoztatást a személyes adatai kezeléséről,</w:t>
      </w:r>
    </w:p>
    <w:p w14:paraId="132ED271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 adatainak helyesbítését,</w:t>
      </w:r>
    </w:p>
    <w:p w14:paraId="064BF692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tájékoztatást kérhet az adatkezelésről</w:t>
      </w:r>
    </w:p>
    <w:p w14:paraId="2B3EF763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 személyes adatainak törlését és az adatkezelés korlátozását,</w:t>
      </w:r>
    </w:p>
    <w:p w14:paraId="29A55B3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450B755C" w14:textId="2BC0ED4D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Érintett fenti jogaival bármikor élhet. </w:t>
      </w:r>
      <w:r w:rsidR="00F8076A">
        <w:t xml:space="preserve"> </w:t>
      </w:r>
      <w:r w:rsidRPr="00AF6DEA">
        <w:t xml:space="preserve">Az Érintett továbbá az 1. Pontban megjelölt kapcsolattartási címek egyikén juttathatja el az Adatkezelő számára. </w:t>
      </w:r>
    </w:p>
    <w:p w14:paraId="63A21772" w14:textId="71D6F324" w:rsidR="007E661E" w:rsidRPr="00AF6DEA" w:rsidRDefault="007E661E" w:rsidP="00AF6DEA">
      <w:pPr>
        <w:pStyle w:val="Listaszerbekezds"/>
        <w:numPr>
          <w:ilvl w:val="0"/>
          <w:numId w:val="13"/>
        </w:numPr>
        <w:spacing w:line="240" w:lineRule="auto"/>
        <w:mirrorIndents/>
      </w:pPr>
      <w:r w:rsidRPr="00AF6DEA">
        <w:t xml:space="preserve">kérheti adatainak átadását másik adatkezelőnek, amennyiben az adatkezelés szerződésen vagy hozzájáruláson alapul és a Szervezet automatizált eljárás keretében kezeli. </w:t>
      </w:r>
    </w:p>
    <w:p w14:paraId="5C6A6620" w14:textId="6D39B8C5" w:rsidR="007E661E" w:rsidRPr="00AF6DEA" w:rsidRDefault="007E661E" w:rsidP="00AF6DEA">
      <w:pPr>
        <w:pStyle w:val="Listaszerbekezds"/>
        <w:numPr>
          <w:ilvl w:val="0"/>
          <w:numId w:val="13"/>
        </w:numPr>
        <w:spacing w:line="240" w:lineRule="auto"/>
        <w:mirrorIndents/>
      </w:pPr>
      <w:r w:rsidRPr="00AF6DEA">
        <w:t>rendelkezhet a korábban az adatkezeléshez adott hozzájárulásának visszavonásáról</w:t>
      </w:r>
    </w:p>
    <w:p w14:paraId="78DCC12C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lastRenderedPageBreak/>
        <w:t xml:space="preserve">Az Adatkezelő a kérelem benyújtását követően legkésőbb 1 hónapon belül – kivételes esetben a jogszabály által megengedett ennél hosszabb határidőben – elintézi vagy elutasítja (indoklással ellátva) a bejelentést.  A vizsgálat eredményéről az Érintettet írásban tájékoztatja. </w:t>
      </w:r>
    </w:p>
    <w:p w14:paraId="47EBB63C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0AF401C" w14:textId="6ECC0A0B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8.1</w:t>
      </w:r>
      <w:r w:rsidRPr="00AF6DEA">
        <w:rPr>
          <w:rStyle w:val="Ershivatkozs"/>
        </w:rPr>
        <w:tab/>
        <w:t>A tájékoztatás költsége</w:t>
      </w:r>
    </w:p>
    <w:p w14:paraId="16581245" w14:textId="2D3B9419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 Szervezet az intézkedéseket, illetve a szükséges tájékoztatásokat első alkalommal díjmentesen biztosítja. </w:t>
      </w:r>
      <w:r w:rsidR="00F8076A">
        <w:t xml:space="preserve"> </w:t>
      </w:r>
      <w:r w:rsidRPr="00AF6DEA">
        <w:t>Amennyiben az Érintett egy hónapon belül 2. alkalommal is kikéri ugyan azon adatokat, melyek ez idő alatt nem változtak az Adatkezelő adminisztratív költséget számít fel.</w:t>
      </w:r>
    </w:p>
    <w:p w14:paraId="4BC1A254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 xml:space="preserve">Az adminisztratív költség elszámolás alapja a mindenkori minimálbér órára vetített költsége, mint óradíj. </w:t>
      </w:r>
    </w:p>
    <w:p w14:paraId="5E7D525F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 xml:space="preserve">A tájékoztatáshoz felhasznált munkaórák száma az előbbi óradíjon elszámolva. </w:t>
      </w:r>
    </w:p>
    <w:p w14:paraId="08CDE8E5" w14:textId="1E3B366C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Továbbá a papír alapú tájékoztatási igény esetén a válasz nyomtatási költsége önköltségi áron és postázási költsége.</w:t>
      </w:r>
    </w:p>
    <w:p w14:paraId="60A392FE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7E9D4D12" w14:textId="740E9737" w:rsidR="007E661E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8.2</w:t>
      </w:r>
      <w:r w:rsidRPr="00AF6DEA">
        <w:rPr>
          <w:rStyle w:val="Ershivatkozs"/>
        </w:rPr>
        <w:tab/>
        <w:t>Tájékoztatás megtagadása</w:t>
      </w:r>
    </w:p>
    <w:p w14:paraId="73A2A478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Ha az érintett kérelme egyértelműen megalapozatlan, nem jogosult a tájékozgatásra vagy az Szervezet, mint adatkezelő bizonyítani tuja, hogy az Érintett rendelkezik a kért információkkal az adatkezelő elutasítja a tájékoztatási kérelmet.</w:t>
      </w:r>
    </w:p>
    <w:p w14:paraId="418C9664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40C6564C" w14:textId="7924A134" w:rsidR="007E661E" w:rsidRPr="00AF6DEA" w:rsidRDefault="007E661E" w:rsidP="00AF6DEA">
      <w:pPr>
        <w:spacing w:line="240" w:lineRule="auto"/>
        <w:contextualSpacing/>
        <w:mirrorIndents/>
      </w:pPr>
      <w:r w:rsidRPr="00AF6DEA">
        <w:t>Ha az érintett kérelme különösen ismétlődő jellege miatt – túlzó, a Szervezet megtagadhatja a kérelem alapján történő intézkedést, ha</w:t>
      </w:r>
      <w:r w:rsidR="00AF6DEA">
        <w:t xml:space="preserve"> </w:t>
      </w:r>
      <w:r w:rsidRPr="00AF6DEA">
        <w:t>egy hónapon belül harmadik alkalommal él az Érintett ugyanazon tárgyú a 15-22. cikk szerinti jogai gyakorlására irányuló kérelemmel.</w:t>
      </w:r>
    </w:p>
    <w:p w14:paraId="73AF9076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4D65A93A" w14:textId="343057CF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8.3</w:t>
      </w:r>
      <w:r w:rsidRPr="00AF6DEA">
        <w:rPr>
          <w:rStyle w:val="Ershivatkozs"/>
        </w:rPr>
        <w:tab/>
        <w:t>Tiltakozáshoz való jog</w:t>
      </w:r>
    </w:p>
    <w:p w14:paraId="7C0720EA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érintett jogosult arra, hogy bármikor tiltakozzon személyes adatainak a jogos érdek vagy közhatalmi jogosítvány jogalapon alapuló kezelése ellen.  </w:t>
      </w:r>
    </w:p>
    <w:p w14:paraId="3886BC00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Ebben az esetben a Szervezet a személyes adatokat nem kezelheti tovább, kivéve, ha bizonyítja, hogy az adatkezelést olyan kényszerítő </w:t>
      </w:r>
      <w:proofErr w:type="spellStart"/>
      <w:r w:rsidRPr="00AF6DEA">
        <w:t>erejű</w:t>
      </w:r>
      <w:proofErr w:type="spellEnd"/>
      <w:r w:rsidRPr="00AF6DEA">
        <w:t xml:space="preserve">, jogos okok indokolják, amelyek elsőbbséget élveznek az érintett érdekeivel, jogaival és szabadságaival szemben, vagy amelyek jogi igények előterjesztéséhez, érvényesítéséhez vagy védelméhez kapcsolódnak. </w:t>
      </w:r>
    </w:p>
    <w:p w14:paraId="23E723BE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Amennyiben megállapítja a tiltakozás jogalapjának megalapozottságát, a lehető legrövidebb időn belül megszünteti az adatkezelést – beleértve az adattovábbítást és a további adatfelvételt is. Értesíti mindazokat a tiltakozásról, akiknek korábban továbbította az Érintett adatait.</w:t>
      </w:r>
    </w:p>
    <w:p w14:paraId="7552FE6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 kérelem elintézése díjmentes, kivéve a megalapozatlan vagy túlzó kérelmeket, melyek elintézéséért az Adatkezelő az adminisztratív költségeinek megfelelő, ésszerű mértékű díjat számíthat fel. Amennyiben az Érintett az Adatkezelő által meghozott döntéssel nem ért egyet bírósághoz fordulhat.</w:t>
      </w:r>
    </w:p>
    <w:p w14:paraId="2C5CF98F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F58A79D" w14:textId="55EE6D52" w:rsidR="00AF6DE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9.</w:t>
      </w:r>
      <w:r w:rsidRPr="00AF6DEA">
        <w:rPr>
          <w:rStyle w:val="Ershivatkozs"/>
        </w:rPr>
        <w:tab/>
        <w:t>Adatok nyilvánosságra hozatala</w:t>
      </w:r>
    </w:p>
    <w:p w14:paraId="4BFD8E90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adatkezelő az elektronikus megfigyelő rendszer felvételeit nem hozza nyilvánosságra. </w:t>
      </w:r>
    </w:p>
    <w:p w14:paraId="52805D10" w14:textId="77777777" w:rsidR="00AF6DEA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63FAD97F" w14:textId="7FE04143" w:rsidR="007E661E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10.</w:t>
      </w:r>
      <w:r w:rsidRPr="00AF6DEA">
        <w:rPr>
          <w:rStyle w:val="Ershivatkozs"/>
        </w:rPr>
        <w:tab/>
        <w:t>Adattovábbítás harmadik országba vagy nemzetközi szervezet részére</w:t>
      </w:r>
    </w:p>
    <w:p w14:paraId="2976D5C6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az Érintett személyes adatait és a felvételeket az Európai Gazdasági Térség államain kívüli harmadik országba vagy nemzetközi szervezethez NEM továbbítja.</w:t>
      </w:r>
    </w:p>
    <w:p w14:paraId="21FD1A86" w14:textId="77777777" w:rsidR="00AF6DEA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30EC8B33" w14:textId="36E4BAD5" w:rsidR="00AF6DEA" w:rsidRPr="00AF6DE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AF6DEA">
        <w:rPr>
          <w:rStyle w:val="Ershivatkozs"/>
        </w:rPr>
        <w:t>11.</w:t>
      </w:r>
      <w:r w:rsidRPr="00AF6DEA">
        <w:rPr>
          <w:rStyle w:val="Ershivatkozs"/>
        </w:rPr>
        <w:tab/>
        <w:t>Adatbiztonsági intézkedésekről szóló tájékoztatás</w:t>
      </w:r>
    </w:p>
    <w:p w14:paraId="7AB2CA39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Az adatokat az Adatkezelő az Információ Biztonsági Szabályzata elvárásai alapján zárt rendszerben kezeli.</w:t>
      </w:r>
    </w:p>
    <w:p w14:paraId="3804E1D2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02BF3CDF" w14:textId="48B21EC0" w:rsidR="007E661E" w:rsidRPr="00F8076A" w:rsidRDefault="007E661E" w:rsidP="007E661E">
      <w:pPr>
        <w:spacing w:line="240" w:lineRule="auto"/>
        <w:contextualSpacing/>
        <w:mirrorIndents/>
      </w:pPr>
      <w:r w:rsidRPr="00F8076A">
        <w:t>Adatkezelő gondoskodik az alapértelmezett és beépített adatvédelemről. Ennek érdekében az Adatkezelő megfelelő technikai és szervezési intézkedéseket alkalmaz annak érdekében, hogy:</w:t>
      </w:r>
    </w:p>
    <w:p w14:paraId="7D8EF007" w14:textId="26AA828A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>az adatokhoz való hozzáférést pontosan szabályozza;</w:t>
      </w:r>
    </w:p>
    <w:p w14:paraId="6F9B4583" w14:textId="62195702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lastRenderedPageBreak/>
        <w:t>csak olyan személyeknek engedélyezze a hozzáférést, akiknek az adat az azzal való feladat elvégzése érdekében szükséges, és ekkor is csak azon adatokhoz lehessen hozzáférni, mely minimálisan szükséges a feladat ellátásához;</w:t>
      </w:r>
    </w:p>
    <w:p w14:paraId="32C6A502" w14:textId="174177B3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 xml:space="preserve">az általa megbízott adatfeldolgozókat körültekintően válassza ki, és megfelelő adatfeldolgozói szerződéssel gondoskodjon az adatok biztonságáról; </w:t>
      </w:r>
    </w:p>
    <w:p w14:paraId="7FB2913F" w14:textId="7E381608" w:rsidR="007E661E" w:rsidRPr="00F8076A" w:rsidRDefault="007E661E" w:rsidP="007E661E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>gondoskodjon a kezelt adatok változatlanságáról (adatintegritás), hitelességéről és védelméről.</w:t>
      </w:r>
    </w:p>
    <w:p w14:paraId="007B1627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Az Adatkezelő ésszerű mértékű fizikai, műszaki és szervezeti biztonsági intézkedéseket alkalmaz az Érintetti adatok védelmére, különösen azoknak a véletlen, illetéktelen, törvénytelen megsemmisítése, elvesztése, megváltoztatása, továbbadása, felhasználása, elérése vagy feldolgozása ellen. Az Adatkezelő a személyes adatokhoz való ismert, és az érintettre nézve magas kockázattal járó illetéktelen hozzáférés vagy azok felhasználása esetén haladéktalanul értesíti az Érintettet.</w:t>
      </w:r>
    </w:p>
    <w:p w14:paraId="0D0D77D0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58BA2F6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Adatkezelő, amennyiben Érintetti adat továbbítása szükséges, gondoskodik a továbbított adatok megfelelő védelméről, például az adatállomány titkosításával. Az Adatkezelő a harmadik személyek által megvalósított Érintetti adatkezelésért teljeskörű felelősséggel tartozik.</w:t>
      </w:r>
    </w:p>
    <w:p w14:paraId="79B909F2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4ABF7FC0" w14:textId="25C2178D" w:rsidR="007E661E" w:rsidRDefault="007E661E" w:rsidP="007E661E">
      <w:pPr>
        <w:spacing w:line="240" w:lineRule="auto"/>
        <w:contextualSpacing/>
        <w:mirrorIndents/>
      </w:pPr>
      <w:r w:rsidRPr="00F8076A">
        <w:t>Adatkezelő megfelelő és rendszeres biztonsági mentésekkel is gondoskodik arról, hogy az Érintett adatai a megsemmisüléssel vagy elvesztéssel szemben védve legyenek.</w:t>
      </w:r>
    </w:p>
    <w:p w14:paraId="220E35EC" w14:textId="77777777" w:rsidR="00F8076A" w:rsidRPr="00F8076A" w:rsidRDefault="00F8076A" w:rsidP="007E661E">
      <w:pPr>
        <w:spacing w:line="240" w:lineRule="auto"/>
        <w:contextualSpacing/>
        <w:mirrorIndents/>
      </w:pPr>
    </w:p>
    <w:p w14:paraId="79A5A2DA" w14:textId="593496E8" w:rsidR="00F8076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12.</w:t>
      </w:r>
      <w:r w:rsidRPr="00F8076A">
        <w:rPr>
          <w:rStyle w:val="Ershivatkozs"/>
        </w:rPr>
        <w:tab/>
        <w:t>Analitikai Szolgáltatások</w:t>
      </w:r>
    </w:p>
    <w:p w14:paraId="797866D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Az adatkezelő a Google Analytics szolgáltatást használja az oldalstatisztikák és felhasználói demográfiai adatok, érdeklődés és webhelyeken tanúsított viselkedés nyomon követésére. A Szervezet továbbá használja a Google </w:t>
      </w:r>
      <w:proofErr w:type="spellStart"/>
      <w:r w:rsidRPr="00F8076A">
        <w:t>Search</w:t>
      </w:r>
      <w:proofErr w:type="spellEnd"/>
      <w:r w:rsidRPr="00F8076A">
        <w:t xml:space="preserve"> </w:t>
      </w:r>
      <w:proofErr w:type="spellStart"/>
      <w:r w:rsidRPr="00F8076A">
        <w:t>Console</w:t>
      </w:r>
      <w:proofErr w:type="spellEnd"/>
      <w:r w:rsidRPr="00F8076A">
        <w:t xml:space="preserve">-t a webhely keresőoptimalizálására és felhasználói elégedettség mérésére.  A Google lehetőséget biztosít, hogy korlátozza az analitikai szolgáltatások felhasználását. Keresse fel a Google odalát az adatok Google Analytics általi felhasználásáról történő leiratkozáshoz. </w:t>
      </w:r>
    </w:p>
    <w:p w14:paraId="1B0E03A0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https://tools.google.com/dlpage/gaoptout</w:t>
      </w:r>
    </w:p>
    <w:p w14:paraId="03ADC98D" w14:textId="77777777" w:rsidR="007E661E" w:rsidRPr="00F8076A" w:rsidRDefault="007E661E" w:rsidP="007E661E">
      <w:pPr>
        <w:spacing w:line="240" w:lineRule="auto"/>
        <w:contextualSpacing/>
        <w:mirrorIndents/>
        <w:rPr>
          <w:rStyle w:val="Ershivatkozs"/>
        </w:rPr>
      </w:pPr>
    </w:p>
    <w:p w14:paraId="3D19D115" w14:textId="61AD5D5E" w:rsidR="007E661E" w:rsidRPr="00F8076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F8076A">
        <w:rPr>
          <w:rStyle w:val="Ershivatkozs"/>
        </w:rPr>
        <w:t>13.</w:t>
      </w:r>
      <w:r w:rsidRPr="00F8076A">
        <w:rPr>
          <w:rStyle w:val="Ershivatkozs"/>
        </w:rPr>
        <w:tab/>
        <w:t>Alkalmazott jog</w:t>
      </w:r>
    </w:p>
    <w:p w14:paraId="52E3DAA1" w14:textId="77777777" w:rsidR="00F8076A" w:rsidRPr="00F8076A" w:rsidRDefault="00F8076A" w:rsidP="007E661E">
      <w:pPr>
        <w:spacing w:line="240" w:lineRule="auto"/>
        <w:contextualSpacing/>
        <w:mirrorIndents/>
        <w:rPr>
          <w:rStyle w:val="Ershivatkozs"/>
        </w:rPr>
      </w:pPr>
    </w:p>
    <w:p w14:paraId="69764D6D" w14:textId="5685C427" w:rsidR="00F8076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14.</w:t>
      </w:r>
      <w:r w:rsidRPr="00F8076A">
        <w:rPr>
          <w:rStyle w:val="Ershivatkozs"/>
        </w:rPr>
        <w:tab/>
        <w:t>Szabályok</w:t>
      </w:r>
    </w:p>
    <w:p w14:paraId="46C50FFE" w14:textId="3E8CA849" w:rsidR="007E661E" w:rsidRPr="00F8076A" w:rsidRDefault="007E661E" w:rsidP="007E661E">
      <w:pPr>
        <w:spacing w:line="240" w:lineRule="auto"/>
        <w:contextualSpacing/>
        <w:mirrorIndents/>
      </w:pPr>
      <w:r w:rsidRPr="00F8076A">
        <w:t>A</w:t>
      </w:r>
      <w:r w:rsidR="00F8076A" w:rsidRPr="00F8076A">
        <w:t>z</w:t>
      </w:r>
      <w:r w:rsidRPr="00F8076A">
        <w:t xml:space="preserve"> Adatkezelő által végzett adatkezelésekre irányadó jogszabályok:</w:t>
      </w:r>
    </w:p>
    <w:p w14:paraId="11034CC8" w14:textId="0B134859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természetes személyeknek a személyes adatok kezelése tekintetében történő védelméről és az ilyen adatok szabad áramlásáról szóló 2016/679 (EU) Rendelet (továbbiakban: „GDPR”),</w:t>
      </w:r>
    </w:p>
    <w:p w14:paraId="46A54F66" w14:textId="5B783808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az információs önrendelkezési jogról és az információszabadságról szóló 2011. évi CXII. törvény</w:t>
      </w:r>
    </w:p>
    <w:p w14:paraId="4EE3E57A" w14:textId="77777777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(továbbiakban: „</w:t>
      </w:r>
      <w:proofErr w:type="spellStart"/>
      <w:r w:rsidRPr="00F8076A">
        <w:t>Infotörvény</w:t>
      </w:r>
      <w:proofErr w:type="spellEnd"/>
      <w:r w:rsidRPr="00F8076A">
        <w:t>”),</w:t>
      </w:r>
    </w:p>
    <w:p w14:paraId="17E768F7" w14:textId="63E3B3F2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számvitelről szóló 2000. évi C. törvény (továbbiakban: „Számviteli törvény”),</w:t>
      </w:r>
    </w:p>
    <w:p w14:paraId="157B7B40" w14:textId="1A1DB917" w:rsidR="007E661E" w:rsidRPr="00F8076A" w:rsidRDefault="007E661E" w:rsidP="007E661E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polgári törvénykönyvről szóló 2013. évi V. törvény (továbbiakban: „Ptk.”),</w:t>
      </w:r>
    </w:p>
    <w:p w14:paraId="02FE72F4" w14:textId="518E2DF4" w:rsidR="00F8076A" w:rsidRPr="00704D5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15.</w:t>
      </w:r>
      <w:r w:rsidRPr="00F8076A">
        <w:rPr>
          <w:rStyle w:val="Ershivatkozs"/>
        </w:rPr>
        <w:tab/>
        <w:t>Jogorvoslat</w:t>
      </w:r>
    </w:p>
    <w:p w14:paraId="1119828D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Bármely érintett a személyes adatainak kezelésével kapcsolatos vélt jogsérelem esetén az illetékes törvényszékhez, a fővárosban a Fővárosi Törvényszékhez is fordulhat vagy vizsgálatot kezdeményezhet a Nemzeti Adatvédelmi és Információszabadság Hatóságnál </w:t>
      </w:r>
    </w:p>
    <w:p w14:paraId="1AB21BBD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3DDEE432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Elnök: dr. Péterfalvi Attila, </w:t>
      </w:r>
    </w:p>
    <w:p w14:paraId="2AE5376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Cím: 1024 Budapest, Szilágyi Erzsébet fasor 22/C., </w:t>
      </w:r>
    </w:p>
    <w:p w14:paraId="368AE061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Elehetőség: ugyfelszolgalat@naih.hu, +36-1-3911400, www.naih.hu, </w:t>
      </w:r>
    </w:p>
    <w:p w14:paraId="08CEB60B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7D2A7E70" w14:textId="577BBCD3" w:rsidR="007E661E" w:rsidRPr="00F8076A" w:rsidRDefault="007E661E" w:rsidP="007E661E">
      <w:pPr>
        <w:spacing w:line="240" w:lineRule="auto"/>
        <w:contextualSpacing/>
        <w:mirrorIndents/>
      </w:pPr>
      <w:r w:rsidRPr="00F8076A">
        <w:t>Budapest, 2020.</w:t>
      </w:r>
      <w:r w:rsidR="001D0C5F">
        <w:t xml:space="preserve"> március</w:t>
      </w:r>
      <w:r w:rsidRPr="00F8076A">
        <w:t xml:space="preserve"> 10.</w:t>
      </w:r>
    </w:p>
    <w:p w14:paraId="6241829A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18AF0D4" w14:textId="62A46F6A" w:rsidR="002A1AE0" w:rsidRDefault="007E661E" w:rsidP="00F8076A">
      <w:pPr>
        <w:spacing w:line="240" w:lineRule="auto"/>
        <w:contextualSpacing/>
        <w:mirrorIndents/>
        <w:rPr>
          <w:rStyle w:val="Ershivatkozs"/>
        </w:rPr>
      </w:pPr>
      <w:r w:rsidRPr="00F8076A">
        <w:rPr>
          <w:rStyle w:val="Ershivatkozs"/>
        </w:rPr>
        <w:t>NYILATKOZAT</w:t>
      </w:r>
    </w:p>
    <w:p w14:paraId="595313EB" w14:textId="77777777" w:rsidR="00F8076A" w:rsidRPr="00F8076A" w:rsidRDefault="00F8076A" w:rsidP="00F8076A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</w:p>
    <w:p w14:paraId="350EC2DC" w14:textId="459FAD24" w:rsidR="002A1AE0" w:rsidRPr="00F8076A" w:rsidRDefault="002A1AE0" w:rsidP="00745ED0">
      <w:pPr>
        <w:spacing w:after="120" w:line="360" w:lineRule="auto"/>
        <w:contextualSpacing/>
        <w:mirrorIndents/>
        <w:jc w:val="both"/>
      </w:pPr>
      <w:r w:rsidRPr="00F8076A">
        <w:t>Alulírott ………………………………</w:t>
      </w:r>
      <w:r w:rsidR="00F8076A">
        <w:t>……</w:t>
      </w:r>
      <w:r w:rsidRPr="00F8076A">
        <w:t>………………………… [szülő, gondviselő]; ………………………… ………………………………………………………</w:t>
      </w:r>
      <w:r w:rsidR="00F8076A">
        <w:t>……………</w:t>
      </w:r>
      <w:proofErr w:type="gramStart"/>
      <w:r w:rsidR="00F8076A">
        <w:t>…….</w:t>
      </w:r>
      <w:proofErr w:type="gramEnd"/>
      <w:r w:rsidR="00F8076A">
        <w:t>.</w:t>
      </w:r>
      <w:r w:rsidRPr="00F8076A">
        <w:t xml:space="preserve">………… [lakcím]), </w:t>
      </w:r>
      <w:r w:rsidR="00F8076A" w:rsidRPr="00F8076A">
        <w:t xml:space="preserve">kijelentem, hogy a fenti tájékoztatást megismertem és tudomásul veszem, továbbá </w:t>
      </w:r>
      <w:r w:rsidRPr="00F8076A">
        <w:t>hozzájárulok ahhoz, hogy ……………</w:t>
      </w:r>
      <w:proofErr w:type="gramStart"/>
      <w:r w:rsidRPr="00F8076A">
        <w:t>…….</w:t>
      </w:r>
      <w:proofErr w:type="gramEnd"/>
      <w:r w:rsidRPr="00F8076A">
        <w:t>.………………………………… nevű gyermekem (……………</w:t>
      </w:r>
      <w:proofErr w:type="gramStart"/>
      <w:r w:rsidRPr="00F8076A">
        <w:t>…….</w:t>
      </w:r>
      <w:proofErr w:type="gramEnd"/>
      <w:r w:rsidRPr="00F8076A">
        <w:t>.………………………</w:t>
      </w:r>
      <w:r w:rsidR="00F8076A">
        <w:t>………………….</w:t>
      </w:r>
      <w:r w:rsidRPr="00F8076A">
        <w:t xml:space="preserve">……… [szül. dátum] személyes adatait a </w:t>
      </w:r>
      <w:proofErr w:type="spellStart"/>
      <w:r w:rsidR="00DF7262" w:rsidRPr="00F8076A">
        <w:t>HelloWorld</w:t>
      </w:r>
      <w:proofErr w:type="spellEnd"/>
      <w:r w:rsidR="00DF7262" w:rsidRPr="00F8076A">
        <w:t xml:space="preserve"> </w:t>
      </w:r>
      <w:proofErr w:type="spellStart"/>
      <w:r w:rsidR="00745ED0">
        <w:t>Minecraft</w:t>
      </w:r>
      <w:proofErr w:type="spellEnd"/>
      <w:r w:rsidRPr="00F8076A">
        <w:t xml:space="preserve"> táb</w:t>
      </w:r>
      <w:r w:rsidR="00DF7262" w:rsidRPr="00F8076A">
        <w:t xml:space="preserve">or </w:t>
      </w:r>
      <w:r w:rsidR="00DA47F9" w:rsidRPr="00F8076A">
        <w:t>Szokolya</w:t>
      </w:r>
      <w:r w:rsidR="00DF7262" w:rsidRPr="00F8076A">
        <w:t xml:space="preserve">, </w:t>
      </w:r>
      <w:r w:rsidR="001D0C5F" w:rsidRPr="001D0C5F">
        <w:t xml:space="preserve">2020. </w:t>
      </w:r>
      <w:r w:rsidR="00704D5F">
        <w:t>augusztus</w:t>
      </w:r>
      <w:r w:rsidR="001D0C5F" w:rsidRPr="001D0C5F">
        <w:t xml:space="preserve"> </w:t>
      </w:r>
      <w:r w:rsidR="00704D5F">
        <w:t>9 – 14.</w:t>
      </w:r>
      <w:r w:rsidRPr="00F8076A">
        <w:t>)</w:t>
      </w:r>
      <w:r w:rsidR="004E4E53" w:rsidRPr="00F8076A">
        <w:t xml:space="preserve"> </w:t>
      </w:r>
      <w:r w:rsidRPr="00F8076A">
        <w:t>szolgáltatáshoz kapcsolódóan a</w:t>
      </w:r>
      <w:r w:rsidR="00553C81" w:rsidRPr="00F8076A">
        <w:t xml:space="preserve"> </w:t>
      </w:r>
      <w:r w:rsidR="004E4E53" w:rsidRPr="00F8076A">
        <w:t>HelloWorld” Oktatás és Fejlesztés Egyesület</w:t>
      </w:r>
      <w:r w:rsidR="00F8076A" w:rsidRPr="00F8076A">
        <w:t xml:space="preserve"> a fenti tájékoztatásban</w:t>
      </w:r>
      <w:r w:rsidRPr="00F8076A">
        <w:t xml:space="preserve"> megfogalmazott célok és jogalapok mentén az ott megadott határidőkig és feltételekkel kezelje.</w:t>
      </w:r>
    </w:p>
    <w:p w14:paraId="125634E9" w14:textId="77777777" w:rsidR="002A1AE0" w:rsidRPr="008003D8" w:rsidRDefault="002A1AE0" w:rsidP="00745ED0">
      <w:pPr>
        <w:spacing w:after="120"/>
        <w:rPr>
          <w:sz w:val="24"/>
        </w:rPr>
      </w:pPr>
    </w:p>
    <w:p w14:paraId="103890F6" w14:textId="77777777" w:rsidR="002A1AE0" w:rsidRPr="008003D8" w:rsidRDefault="002A1AE0" w:rsidP="00745ED0">
      <w:pPr>
        <w:spacing w:after="120"/>
        <w:rPr>
          <w:sz w:val="24"/>
        </w:rPr>
      </w:pPr>
    </w:p>
    <w:p w14:paraId="651DD753" w14:textId="77777777" w:rsidR="002A1AE0" w:rsidRPr="008003D8" w:rsidRDefault="002A1AE0" w:rsidP="00745ED0">
      <w:pPr>
        <w:spacing w:after="120"/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44DA8091" w14:textId="77777777" w:rsidR="002A1AE0" w:rsidRPr="008003D8" w:rsidRDefault="002A1AE0" w:rsidP="00745ED0">
      <w:pPr>
        <w:spacing w:after="120"/>
        <w:rPr>
          <w:sz w:val="24"/>
        </w:rPr>
      </w:pPr>
    </w:p>
    <w:p w14:paraId="76979611" w14:textId="77777777" w:rsidR="002A1AE0" w:rsidRPr="008003D8" w:rsidRDefault="002A1AE0" w:rsidP="00745ED0">
      <w:pPr>
        <w:spacing w:after="120"/>
        <w:rPr>
          <w:sz w:val="24"/>
        </w:rPr>
      </w:pPr>
    </w:p>
    <w:p w14:paraId="3064EF2E" w14:textId="77777777" w:rsidR="002A1AE0" w:rsidRPr="008003D8" w:rsidRDefault="002A1AE0" w:rsidP="00745ED0">
      <w:pPr>
        <w:spacing w:after="120"/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45D30BA4" w14:textId="632FF31D" w:rsidR="00504FD7" w:rsidRPr="00F8076A" w:rsidRDefault="002A1AE0" w:rsidP="00745ED0">
      <w:pPr>
        <w:spacing w:after="120"/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sectPr w:rsidR="00504FD7" w:rsidRPr="00F807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DB0C" w14:textId="77777777" w:rsidR="00472C54" w:rsidRDefault="00472C54" w:rsidP="00A36A8A">
      <w:pPr>
        <w:spacing w:after="0" w:line="240" w:lineRule="auto"/>
      </w:pPr>
      <w:r>
        <w:separator/>
      </w:r>
    </w:p>
  </w:endnote>
  <w:endnote w:type="continuationSeparator" w:id="0">
    <w:p w14:paraId="66968DB3" w14:textId="77777777" w:rsidR="00472C54" w:rsidRDefault="00472C5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id w:val="455842545"/>
      <w:docPartObj>
        <w:docPartGallery w:val="Page Numbers (Bottom of Page)"/>
        <w:docPartUnique/>
      </w:docPartObj>
    </w:sdtPr>
    <w:sdtEndPr/>
    <w:sdtContent>
      <w:p w14:paraId="7459C784" w14:textId="2AF841CC" w:rsidR="00AF6DEA" w:rsidRPr="00AF6DEA" w:rsidRDefault="00AF6DEA">
        <w:pPr>
          <w:pStyle w:val="llb"/>
          <w:jc w:val="center"/>
          <w:rPr>
            <w:lang w:val="hu-HU"/>
          </w:rPr>
        </w:pPr>
        <w:r w:rsidRPr="00AF6DEA">
          <w:rPr>
            <w:lang w:val="hu-HU"/>
          </w:rPr>
          <w:fldChar w:fldCharType="begin"/>
        </w:r>
        <w:r w:rsidRPr="00AF6DEA">
          <w:rPr>
            <w:lang w:val="hu-HU"/>
          </w:rPr>
          <w:instrText>PAGE   \* MERGEFORMAT</w:instrText>
        </w:r>
        <w:r w:rsidRPr="00AF6DEA">
          <w:rPr>
            <w:lang w:val="hu-HU"/>
          </w:rPr>
          <w:fldChar w:fldCharType="separate"/>
        </w:r>
        <w:r w:rsidRPr="00AF6DEA">
          <w:rPr>
            <w:lang w:val="hu-HU"/>
          </w:rPr>
          <w:t>2</w:t>
        </w:r>
        <w:r w:rsidRPr="00AF6DEA">
          <w:rPr>
            <w:lang w:val="hu-HU"/>
          </w:rPr>
          <w:fldChar w:fldCharType="end"/>
        </w:r>
        <w:r w:rsidRPr="00AF6DEA">
          <w:rPr>
            <w:lang w:val="hu-HU"/>
          </w:rPr>
          <w:t>. oldal</w:t>
        </w:r>
      </w:p>
    </w:sdtContent>
  </w:sdt>
  <w:p w14:paraId="103992D9" w14:textId="77777777" w:rsidR="00AF6DEA" w:rsidRPr="00AF6DEA" w:rsidRDefault="00AF6DEA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9847" w14:textId="77777777" w:rsidR="00472C54" w:rsidRDefault="00472C54" w:rsidP="00A36A8A">
      <w:pPr>
        <w:spacing w:after="0" w:line="240" w:lineRule="auto"/>
      </w:pPr>
      <w:r>
        <w:separator/>
      </w:r>
    </w:p>
  </w:footnote>
  <w:footnote w:type="continuationSeparator" w:id="0">
    <w:p w14:paraId="0D2B0306" w14:textId="77777777" w:rsidR="00472C54" w:rsidRDefault="00472C5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A00"/>
    <w:multiLevelType w:val="hybridMultilevel"/>
    <w:tmpl w:val="618E1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5C0A"/>
    <w:multiLevelType w:val="hybridMultilevel"/>
    <w:tmpl w:val="6D9A1C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516"/>
    <w:multiLevelType w:val="hybridMultilevel"/>
    <w:tmpl w:val="D9A04B30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063"/>
    <w:multiLevelType w:val="hybridMultilevel"/>
    <w:tmpl w:val="B3C06898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35F"/>
    <w:multiLevelType w:val="hybridMultilevel"/>
    <w:tmpl w:val="CA304214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6CD"/>
    <w:multiLevelType w:val="hybridMultilevel"/>
    <w:tmpl w:val="3F46BF78"/>
    <w:lvl w:ilvl="0" w:tplc="1D20C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DC8"/>
    <w:multiLevelType w:val="hybridMultilevel"/>
    <w:tmpl w:val="014C1BCA"/>
    <w:lvl w:ilvl="0" w:tplc="5DAAB4D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B7F"/>
    <w:multiLevelType w:val="hybridMultilevel"/>
    <w:tmpl w:val="59E65AD0"/>
    <w:lvl w:ilvl="0" w:tplc="83A6124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031453E4"/>
    <w:lvl w:ilvl="0" w:tplc="957C4A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6E7"/>
    <w:multiLevelType w:val="hybridMultilevel"/>
    <w:tmpl w:val="AAF647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9468C"/>
    <w:multiLevelType w:val="hybridMultilevel"/>
    <w:tmpl w:val="660AEB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4EB"/>
    <w:multiLevelType w:val="hybridMultilevel"/>
    <w:tmpl w:val="AABA2A12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19DB"/>
    <w:multiLevelType w:val="hybridMultilevel"/>
    <w:tmpl w:val="4FC6CC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27C"/>
    <w:multiLevelType w:val="hybridMultilevel"/>
    <w:tmpl w:val="E46229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079D"/>
    <w:multiLevelType w:val="hybridMultilevel"/>
    <w:tmpl w:val="4A807930"/>
    <w:lvl w:ilvl="0" w:tplc="1D20C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F79"/>
    <w:multiLevelType w:val="hybridMultilevel"/>
    <w:tmpl w:val="3078F148"/>
    <w:lvl w:ilvl="0" w:tplc="0122CF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6729"/>
    <w:multiLevelType w:val="hybridMultilevel"/>
    <w:tmpl w:val="AD9A7B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74"/>
    <w:rsid w:val="000711D4"/>
    <w:rsid w:val="001D0C5F"/>
    <w:rsid w:val="00265AF6"/>
    <w:rsid w:val="00294602"/>
    <w:rsid w:val="002A1AE0"/>
    <w:rsid w:val="002D7AF2"/>
    <w:rsid w:val="002F57E9"/>
    <w:rsid w:val="00355574"/>
    <w:rsid w:val="00377409"/>
    <w:rsid w:val="003C1B86"/>
    <w:rsid w:val="003D6BD9"/>
    <w:rsid w:val="0042043F"/>
    <w:rsid w:val="00472C54"/>
    <w:rsid w:val="00480196"/>
    <w:rsid w:val="004E0079"/>
    <w:rsid w:val="004E4E53"/>
    <w:rsid w:val="00504FD7"/>
    <w:rsid w:val="00512857"/>
    <w:rsid w:val="00544537"/>
    <w:rsid w:val="00553C81"/>
    <w:rsid w:val="0055507F"/>
    <w:rsid w:val="00583A51"/>
    <w:rsid w:val="00614CFC"/>
    <w:rsid w:val="00645023"/>
    <w:rsid w:val="00670DC6"/>
    <w:rsid w:val="006E3B8A"/>
    <w:rsid w:val="00704D5F"/>
    <w:rsid w:val="00704E31"/>
    <w:rsid w:val="0072734F"/>
    <w:rsid w:val="00742D45"/>
    <w:rsid w:val="00745ED0"/>
    <w:rsid w:val="007538B5"/>
    <w:rsid w:val="00785516"/>
    <w:rsid w:val="007D167D"/>
    <w:rsid w:val="007E661E"/>
    <w:rsid w:val="008003D8"/>
    <w:rsid w:val="00A36A8A"/>
    <w:rsid w:val="00A87747"/>
    <w:rsid w:val="00AF6DEA"/>
    <w:rsid w:val="00BE4838"/>
    <w:rsid w:val="00C860E3"/>
    <w:rsid w:val="00CD646E"/>
    <w:rsid w:val="00D522E9"/>
    <w:rsid w:val="00DA47F9"/>
    <w:rsid w:val="00DD42BE"/>
    <w:rsid w:val="00DF7262"/>
    <w:rsid w:val="00E055F1"/>
    <w:rsid w:val="00E11AEE"/>
    <w:rsid w:val="00E1260C"/>
    <w:rsid w:val="00E32BB9"/>
    <w:rsid w:val="00E44C43"/>
    <w:rsid w:val="00EA3F5A"/>
    <w:rsid w:val="00EE730E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EA0C8C0E-495D-4B4A-B974-2406375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E661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E661E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7E661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3EFC-5404-44C9-8686-54DF187A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1658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Judit</cp:lastModifiedBy>
  <cp:revision>2</cp:revision>
  <dcterms:created xsi:type="dcterms:W3CDTF">2020-04-01T07:31:00Z</dcterms:created>
  <dcterms:modified xsi:type="dcterms:W3CDTF">2020-04-01T07:31:00Z</dcterms:modified>
</cp:coreProperties>
</file>